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云南李家山青铜器博物“馆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博物馆之友”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880" w:firstLineChars="2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会员编号：</w:t>
      </w:r>
    </w:p>
    <w:tbl>
      <w:tblPr>
        <w:tblStyle w:val="3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914"/>
        <w:gridCol w:w="1227"/>
        <w:gridCol w:w="1710"/>
        <w:gridCol w:w="186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参观李家山青铜器博物馆次数</w:t>
            </w:r>
          </w:p>
        </w:tc>
        <w:tc>
          <w:tcPr>
            <w:tcW w:w="6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一次没有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1次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2次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3次以上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请选择您感兴趣的活动类别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6694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文化考察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儿童夏令营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文明讲堂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文物鉴定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摄影交流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考古纪录片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专题讲座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专场参观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参观文保单位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文物展览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艺术展览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参观考古工地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科普宣传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云南省玉溪市江川区大街街道星云路西段1号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邮政编码：652600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15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联系电话：0877-8015998  0877-8013320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jM3MWZhZmNkNmY4MDRkMWMzYzIyYjE3MTU1NzcifQ=="/>
  </w:docVars>
  <w:rsids>
    <w:rsidRoot w:val="68BE3137"/>
    <w:rsid w:val="35906445"/>
    <w:rsid w:val="3A5A5C58"/>
    <w:rsid w:val="4D9D16E6"/>
    <w:rsid w:val="5CD70ABE"/>
    <w:rsid w:val="68BE3137"/>
    <w:rsid w:val="6AB0180A"/>
    <w:rsid w:val="6AC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2023-12-07T08:15:00Z</dcterms:created>
  <dc:creator>꧁有妖气꧂จุ๊บ</dc:creator>
  <cp:lastModifiedBy>꧁有妖气꧂จุ๊บ</cp:lastModifiedBy>
  <dcterms:modified xsi:type="dcterms:W3CDTF">2023-12-09T07:00:37Z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5293D728A597431DA76612ECDE762839_13</vt:lpwstr>
  </property>
</Properties>
</file>